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D376" w14:textId="77777777" w:rsidR="008876A1" w:rsidRPr="008876A1" w:rsidRDefault="008876A1" w:rsidP="008876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8876A1">
        <w:rPr>
          <w:rFonts w:ascii="Times New Roman" w:eastAsia="Calibri" w:hAnsi="Times New Roman" w:cs="Times New Roman"/>
          <w:b/>
          <w:bCs/>
          <w:sz w:val="24"/>
        </w:rPr>
        <w:t>KRYCÍ LIST NABÍDKY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6"/>
        <w:gridCol w:w="141"/>
        <w:gridCol w:w="1701"/>
        <w:gridCol w:w="2127"/>
        <w:gridCol w:w="2835"/>
      </w:tblGrid>
      <w:tr w:rsidR="00056843" w:rsidRPr="008876A1" w14:paraId="0AF1D379" w14:textId="77777777" w:rsidTr="00056843"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E2FA1" w14:textId="77777777" w:rsidR="00056843" w:rsidRPr="008876A1" w:rsidRDefault="00056843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Název veřejné zakázky: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1D378" w14:textId="6D2A9469" w:rsidR="00056843" w:rsidRPr="008876A1" w:rsidRDefault="00056843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629C0">
              <w:rPr>
                <w:rFonts w:ascii="Times New Roman" w:eastAsia="Calibri" w:hAnsi="Times New Roman" w:cs="Times New Roman"/>
                <w:b/>
                <w:szCs w:val="32"/>
              </w:rPr>
              <w:t xml:space="preserve">„Zpracování projektové dokumentace: </w:t>
            </w:r>
            <w:r w:rsidR="00DD6E35">
              <w:rPr>
                <w:rFonts w:ascii="Times New Roman" w:eastAsia="Calibri" w:hAnsi="Times New Roman" w:cs="Times New Roman"/>
                <w:b/>
                <w:szCs w:val="32"/>
              </w:rPr>
              <w:t>Jedlý park</w:t>
            </w:r>
            <w:r>
              <w:rPr>
                <w:rFonts w:ascii="Times New Roman" w:eastAsia="Calibri" w:hAnsi="Times New Roman" w:cs="Times New Roman"/>
                <w:b/>
                <w:szCs w:val="32"/>
              </w:rPr>
              <w:t>“</w:t>
            </w:r>
          </w:p>
        </w:tc>
      </w:tr>
      <w:tr w:rsidR="006629C0" w:rsidRPr="008876A1" w14:paraId="77741E67" w14:textId="77777777" w:rsidTr="006629C0">
        <w:trPr>
          <w:trHeight w:hRule="exact" w:val="442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F91A" w14:textId="7FFDB795" w:rsidR="006629C0" w:rsidRPr="006629C0" w:rsidRDefault="006629C0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Cs w:val="32"/>
              </w:rPr>
            </w:pPr>
            <w:r w:rsidRPr="006629C0">
              <w:rPr>
                <w:rFonts w:ascii="Times New Roman" w:eastAsia="Calibri" w:hAnsi="Times New Roman" w:cs="Times New Roman"/>
                <w:bCs/>
                <w:szCs w:val="32"/>
              </w:rPr>
              <w:t xml:space="preserve">Veřejná zakázka malého rozsahu na </w:t>
            </w:r>
            <w:r>
              <w:rPr>
                <w:rFonts w:ascii="Times New Roman" w:eastAsia="Calibri" w:hAnsi="Times New Roman" w:cs="Times New Roman"/>
                <w:bCs/>
                <w:szCs w:val="32"/>
              </w:rPr>
              <w:t>služby</w:t>
            </w:r>
            <w:r w:rsidRPr="006629C0">
              <w:rPr>
                <w:rFonts w:ascii="Times New Roman" w:eastAsia="Calibri" w:hAnsi="Times New Roman" w:cs="Times New Roman"/>
                <w:bCs/>
                <w:szCs w:val="32"/>
              </w:rPr>
              <w:t xml:space="preserve"> zadávaná mimo režim zákona č.134/2016 </w:t>
            </w:r>
            <w:proofErr w:type="spellStart"/>
            <w:r w:rsidRPr="006629C0">
              <w:rPr>
                <w:rFonts w:ascii="Times New Roman" w:eastAsia="Calibri" w:hAnsi="Times New Roman" w:cs="Times New Roman"/>
                <w:bCs/>
                <w:szCs w:val="32"/>
              </w:rPr>
              <w:t>Sb</w:t>
            </w:r>
            <w:proofErr w:type="spellEnd"/>
          </w:p>
        </w:tc>
      </w:tr>
      <w:tr w:rsidR="008876A1" w:rsidRPr="008876A1" w14:paraId="0AF1D37B" w14:textId="77777777" w:rsidTr="006629C0">
        <w:trPr>
          <w:trHeight w:val="34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7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Dodavatel:</w:t>
            </w:r>
          </w:p>
        </w:tc>
      </w:tr>
      <w:tr w:rsidR="00056843" w:rsidRPr="008876A1" w14:paraId="0AF1D37E" w14:textId="77777777" w:rsidTr="00056843">
        <w:trPr>
          <w:trHeight w:val="40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7C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firma/ název/jméno a příjmení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7D" w14:textId="430AEBA0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1" w14:textId="77777777" w:rsidTr="00056843">
        <w:trPr>
          <w:trHeight w:val="5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7F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Sídlo/místo podnikání/bydliště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0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4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2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Právní forma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3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7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5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rejstřík/živnostenský rejstřík/jiná evidence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6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A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8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IČ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9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D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B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DIČ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C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3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1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Bankovní ústav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2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6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4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Číslo účtu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5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9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7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nebo jménem dodavatele, funkce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8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C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A" w14:textId="392B04FF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Telefon</w:t>
            </w:r>
            <w:r>
              <w:rPr>
                <w:rFonts w:ascii="Times New Roman" w:eastAsia="Calibri" w:hAnsi="Times New Roman" w:cs="Times New Roman"/>
              </w:rPr>
              <w:t>, e-mail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B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1796B7D5" w14:textId="77777777" w:rsidTr="006629C0">
        <w:trPr>
          <w:trHeight w:val="220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415" w14:textId="1EED9B1D" w:rsidR="00056843" w:rsidRPr="006629C0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ÚVODNÍ PROHLÁŠENÍ ÚČASTNÍKA</w:t>
            </w:r>
          </w:p>
          <w:p w14:paraId="2B33086A" w14:textId="77777777" w:rsidR="00056843" w:rsidRPr="006629C0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Účastník, který se uchází o veřejnou zakázku zadávanou v zadávacím řízení s názvem</w:t>
            </w:r>
          </w:p>
          <w:p w14:paraId="5FD69BBA" w14:textId="40811AEA" w:rsidR="00056843" w:rsidRPr="006629C0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  <w:b/>
                <w:bCs/>
              </w:rPr>
              <w:t xml:space="preserve">„Zpracování projektové dokumentace: </w:t>
            </w:r>
            <w:r w:rsidR="00DD6E35">
              <w:rPr>
                <w:rFonts w:ascii="Times New Roman" w:eastAsia="Calibri" w:hAnsi="Times New Roman" w:cs="Times New Roman"/>
                <w:b/>
                <w:bCs/>
              </w:rPr>
              <w:t>Jedlý park</w:t>
            </w:r>
            <w:r w:rsidRPr="006629C0">
              <w:rPr>
                <w:rFonts w:ascii="Times New Roman" w:eastAsia="Calibri" w:hAnsi="Times New Roman" w:cs="Times New Roman"/>
                <w:b/>
                <w:bCs/>
              </w:rPr>
              <w:t>“,</w:t>
            </w:r>
            <w:r w:rsidRPr="006629C0">
              <w:rPr>
                <w:rFonts w:ascii="Times New Roman" w:eastAsia="Calibri" w:hAnsi="Times New Roman" w:cs="Times New Roman"/>
              </w:rPr>
              <w:t xml:space="preserve"> tímto předkládá formulář nabídky včetně příslušných příloh za účelem prokázání splnění jednotlivých požadavků zadavatele, kterými je podmiňována účast dodavatelů v zadávacím řízení.</w:t>
            </w:r>
          </w:p>
          <w:p w14:paraId="136B5489" w14:textId="250A1522" w:rsidR="00056843" w:rsidRPr="008876A1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Účastník čestně prohlašuje, že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629C0">
              <w:rPr>
                <w:rFonts w:ascii="Times New Roman" w:eastAsia="Calibri" w:hAnsi="Times New Roman" w:cs="Times New Roman"/>
              </w:rPr>
              <w:t xml:space="preserve">se pečlivě seznámil se zadávacími podmínkami, porozuměl jim a mj. tak používá veškeré pojmy v souladu se </w:t>
            </w:r>
            <w:r>
              <w:rPr>
                <w:rFonts w:ascii="Times New Roman" w:eastAsia="Calibri" w:hAnsi="Times New Roman" w:cs="Times New Roman"/>
              </w:rPr>
              <w:t>výzvou k podání nabídky.</w:t>
            </w:r>
          </w:p>
        </w:tc>
      </w:tr>
      <w:tr w:rsidR="00056843" w:rsidRPr="008876A1" w14:paraId="39821D1D" w14:textId="77777777" w:rsidTr="006629C0">
        <w:trPr>
          <w:trHeight w:val="183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52AF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POŽADAVKY NA PŘEDMĚT VEŘEJNÉ ZAKÁZKY</w:t>
            </w:r>
          </w:p>
          <w:p w14:paraId="61B7B51A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Účastník čestně prohlašuje, že</w:t>
            </w:r>
          </w:p>
          <w:p w14:paraId="5FAB82C1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a)</w:t>
            </w:r>
            <w:r w:rsidRPr="006629C0">
              <w:rPr>
                <w:rFonts w:ascii="Times New Roman" w:eastAsia="Calibri" w:hAnsi="Times New Roman" w:cs="Times New Roman"/>
              </w:rPr>
              <w:tab/>
              <w:t>splňuje veškeré požadavky zadavatele na předmět veřejné zakázky, a že</w:t>
            </w:r>
          </w:p>
          <w:p w14:paraId="7626F452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b)</w:t>
            </w:r>
            <w:r w:rsidRPr="006629C0">
              <w:rPr>
                <w:rFonts w:ascii="Times New Roman" w:eastAsia="Calibri" w:hAnsi="Times New Roman" w:cs="Times New Roman"/>
              </w:rPr>
              <w:tab/>
              <w:t xml:space="preserve">je pro případ uzavření smlouvy na veřejnou zakázku vázán veškerými technickými, obchodními a jinými smluvními podmínkami zadavatele. </w:t>
            </w:r>
          </w:p>
          <w:p w14:paraId="0277659E" w14:textId="4F77D32B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Jednostranně podepsanou předlohu smlouvy dokládáme v samostatné příloze spolu s Formulářem nabídky.</w:t>
            </w:r>
          </w:p>
        </w:tc>
      </w:tr>
      <w:tr w:rsidR="00056843" w:rsidRPr="008876A1" w14:paraId="0AF1D3A7" w14:textId="77777777" w:rsidTr="006629C0">
        <w:trPr>
          <w:trHeight w:val="34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6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Veřejná zakázka:</w:t>
            </w:r>
          </w:p>
        </w:tc>
      </w:tr>
      <w:tr w:rsidR="00056843" w:rsidRPr="006629C0" w14:paraId="0AF1D3AE" w14:textId="77777777" w:rsidTr="006629C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9" w14:textId="35C3255D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</w:t>
            </w:r>
            <w:r w:rsidRPr="00B247B1">
              <w:rPr>
                <w:rFonts w:ascii="Times New Roman" w:eastAsia="Calibri" w:hAnsi="Times New Roman" w:cs="Times New Roman"/>
              </w:rPr>
              <w:t>ena bez DPH v Kč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A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7B1">
              <w:rPr>
                <w:rFonts w:ascii="Times New Roman" w:eastAsia="Calibri" w:hAnsi="Times New Roman" w:cs="Times New Roman"/>
              </w:rPr>
              <w:t>sazba DPH</w:t>
            </w:r>
          </w:p>
          <w:p w14:paraId="0AF1D3AB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7B1">
              <w:rPr>
                <w:rFonts w:ascii="Times New Roman" w:eastAsia="Calibri" w:hAnsi="Times New Roman" w:cs="Times New Roman"/>
              </w:rPr>
              <w:t>v 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C" w14:textId="77777777" w:rsidR="00056843" w:rsidRPr="0070085A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85A">
              <w:rPr>
                <w:rFonts w:ascii="Times New Roman" w:eastAsia="Calibri" w:hAnsi="Times New Roman" w:cs="Times New Roman"/>
              </w:rPr>
              <w:t>výše DPH v 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D" w14:textId="77777777" w:rsidR="00056843" w:rsidRPr="006629C0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9C0">
              <w:rPr>
                <w:rFonts w:ascii="Times New Roman" w:eastAsia="Calibri" w:hAnsi="Times New Roman" w:cs="Times New Roman"/>
                <w:b/>
                <w:bCs/>
              </w:rPr>
              <w:t>nabídková cena (tj. cena včetně DPH) v Kč</w:t>
            </w:r>
          </w:p>
        </w:tc>
      </w:tr>
      <w:tr w:rsidR="00056843" w:rsidRPr="008876A1" w14:paraId="2C7175CB" w14:textId="77777777" w:rsidTr="00056843">
        <w:trPr>
          <w:trHeight w:val="3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18B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01DA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8AA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DF6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6843" w:rsidRPr="008876A1" w14:paraId="16EF12EA" w14:textId="77777777" w:rsidTr="00056843">
        <w:trPr>
          <w:trHeight w:val="141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C57" w14:textId="77777777" w:rsidR="00056843" w:rsidRPr="00B247B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83C2C">
              <w:rPr>
                <w:rFonts w:ascii="Times New Roman" w:eastAsia="Calibri" w:hAnsi="Times New Roman" w:cs="Times New Roman"/>
              </w:rPr>
              <w:t>Otisk razítka a podpis oprávněné osoby/osob:</w:t>
            </w:r>
          </w:p>
          <w:p w14:paraId="78506687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D793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0D79DBB9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6843" w:rsidRPr="008876A1" w14:paraId="0AF1D3B9" w14:textId="77777777" w:rsidTr="006629C0">
        <w:trPr>
          <w:trHeight w:val="5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B16" w14:textId="38AB985E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Titul, jméno, příjmení</w:t>
            </w:r>
            <w:r>
              <w:rPr>
                <w:rFonts w:ascii="Times New Roman" w:eastAsia="Calibri" w:hAnsi="Times New Roman" w:cs="Times New Roman"/>
              </w:rPr>
              <w:t>, funkce</w:t>
            </w:r>
            <w:r w:rsidRPr="006629C0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B8" w14:textId="43AB7C43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AF1D3BA" w14:textId="77777777" w:rsidR="00B20CE1" w:rsidRDefault="00B20CE1"/>
    <w:sectPr w:rsidR="00B20CE1" w:rsidSect="00056843">
      <w:head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3BD" w14:textId="77777777" w:rsidR="0042762D" w:rsidRDefault="0042762D" w:rsidP="0042762D">
      <w:pPr>
        <w:spacing w:after="0" w:line="240" w:lineRule="auto"/>
      </w:pPr>
      <w:r>
        <w:separator/>
      </w:r>
    </w:p>
  </w:endnote>
  <w:endnote w:type="continuationSeparator" w:id="0">
    <w:p w14:paraId="0AF1D3BE" w14:textId="77777777" w:rsidR="0042762D" w:rsidRDefault="0042762D" w:rsidP="0042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D3BB" w14:textId="77777777" w:rsidR="0042762D" w:rsidRDefault="0042762D" w:rsidP="0042762D">
      <w:pPr>
        <w:spacing w:after="0" w:line="240" w:lineRule="auto"/>
      </w:pPr>
      <w:r>
        <w:separator/>
      </w:r>
    </w:p>
  </w:footnote>
  <w:footnote w:type="continuationSeparator" w:id="0">
    <w:p w14:paraId="0AF1D3BC" w14:textId="77777777" w:rsidR="0042762D" w:rsidRDefault="0042762D" w:rsidP="0042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D3BF" w14:textId="4A6B35F6" w:rsidR="0042762D" w:rsidRDefault="0042762D">
    <w:pPr>
      <w:pStyle w:val="Zhlav"/>
    </w:pPr>
    <w:r>
      <w:t>Příloha č. 1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A1"/>
    <w:rsid w:val="00005D28"/>
    <w:rsid w:val="00016916"/>
    <w:rsid w:val="000465EB"/>
    <w:rsid w:val="00056843"/>
    <w:rsid w:val="00097270"/>
    <w:rsid w:val="000F720E"/>
    <w:rsid w:val="00106872"/>
    <w:rsid w:val="001C4794"/>
    <w:rsid w:val="001D7403"/>
    <w:rsid w:val="0042762D"/>
    <w:rsid w:val="004C7BFE"/>
    <w:rsid w:val="004D6646"/>
    <w:rsid w:val="00535401"/>
    <w:rsid w:val="006629C0"/>
    <w:rsid w:val="0070085A"/>
    <w:rsid w:val="007E1B96"/>
    <w:rsid w:val="00832644"/>
    <w:rsid w:val="008876A1"/>
    <w:rsid w:val="00B1001A"/>
    <w:rsid w:val="00B20CE1"/>
    <w:rsid w:val="00B247B1"/>
    <w:rsid w:val="00C20B71"/>
    <w:rsid w:val="00C63B8A"/>
    <w:rsid w:val="00D06FB2"/>
    <w:rsid w:val="00DD2A12"/>
    <w:rsid w:val="00DD6E35"/>
    <w:rsid w:val="00E07386"/>
    <w:rsid w:val="00E573CA"/>
    <w:rsid w:val="00E76B23"/>
    <w:rsid w:val="00E928F7"/>
    <w:rsid w:val="00EB57E7"/>
    <w:rsid w:val="00F610F3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376"/>
  <w15:chartTrackingRefBased/>
  <w15:docId w15:val="{121DE702-6107-4026-9302-6E14B15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62D"/>
  </w:style>
  <w:style w:type="paragraph" w:styleId="Zpat">
    <w:name w:val="footer"/>
    <w:basedOn w:val="Normln"/>
    <w:link w:val="ZpatChar"/>
    <w:uiPriority w:val="99"/>
    <w:unhideWhenUsed/>
    <w:rsid w:val="0042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796039352FB43AFBEE541FDFAFCAB" ma:contentTypeVersion="13" ma:contentTypeDescription="Vytvoří nový dokument" ma:contentTypeScope="" ma:versionID="9736dda547b70033a4d7d0fb9ab99406">
  <xsd:schema xmlns:xsd="http://www.w3.org/2001/XMLSchema" xmlns:xs="http://www.w3.org/2001/XMLSchema" xmlns:p="http://schemas.microsoft.com/office/2006/metadata/properties" xmlns:ns3="1fc3ed4e-9d42-4e40-96ab-8440a8decf29" xmlns:ns4="f8909d47-70e8-4876-902b-4dc701c61dd4" targetNamespace="http://schemas.microsoft.com/office/2006/metadata/properties" ma:root="true" ma:fieldsID="140c50466349476060e914342289623d" ns3:_="" ns4:_="">
    <xsd:import namespace="1fc3ed4e-9d42-4e40-96ab-8440a8decf29"/>
    <xsd:import namespace="f8909d47-70e8-4876-902b-4dc701c61d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ed4e-9d42-4e40-96ab-8440a8de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9d47-70e8-4876-902b-4dc701c6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27787-2D82-423A-846C-5DA83B82F508}">
  <ds:schemaRefs>
    <ds:schemaRef ds:uri="http://purl.org/dc/elements/1.1/"/>
    <ds:schemaRef ds:uri="http://schemas.microsoft.com/office/2006/metadata/properties"/>
    <ds:schemaRef ds:uri="f8909d47-70e8-4876-902b-4dc701c61dd4"/>
    <ds:schemaRef ds:uri="http://purl.org/dc/terms/"/>
    <ds:schemaRef ds:uri="1fc3ed4e-9d42-4e40-96ab-8440a8decf2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2E336-0FD0-47FB-B844-EFF0D8823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ed4e-9d42-4e40-96ab-8440a8decf29"/>
    <ds:schemaRef ds:uri="f8909d47-70e8-4876-902b-4dc701c6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2DF6D-849F-4364-A659-2E24C76E7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Rokytová Jana (Magistrát města Brna)</dc:creator>
  <cp:keywords/>
  <dc:description/>
  <cp:lastModifiedBy>Suchánková Martina (MČ Brno-Kníničky)</cp:lastModifiedBy>
  <cp:revision>2</cp:revision>
  <dcterms:created xsi:type="dcterms:W3CDTF">2022-10-25T10:55:00Z</dcterms:created>
  <dcterms:modified xsi:type="dcterms:W3CDTF">2022-10-25T10:55:00Z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0x010100F71796039352FB43AFBEE541FDFAFCAB</vt:lpwstr>
  </property>
</Properties>
</file>